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eastAsia="仿宋_GB2312"/>
          <w:b/>
          <w:bCs/>
          <w:sz w:val="44"/>
        </w:rPr>
      </w:pPr>
      <w:r>
        <w:rPr>
          <w:rFonts w:hint="eastAsia"/>
          <w:szCs w:val="21"/>
        </w:rPr>
        <w:t>考核认定（表七）</w:t>
      </w:r>
    </w:p>
    <w:p>
      <w:pPr>
        <w:widowControl/>
        <w:jc w:val="center"/>
        <w:rPr>
          <w:rFonts w:ascii="黑体" w:hAnsi="黑体" w:eastAsia="黑体"/>
          <w:sz w:val="44"/>
          <w:szCs w:val="44"/>
        </w:rPr>
      </w:pPr>
    </w:p>
    <w:p>
      <w:pPr>
        <w:widowControl/>
        <w:jc w:val="center"/>
        <w:rPr>
          <w:rFonts w:ascii="黑体" w:hAnsi="黑体" w:eastAsia="黑体" w:cs="Tahoma"/>
          <w:color w:val="000000"/>
          <w:kern w:val="0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广东省网络空间安全工程职称（认定）申报人员基本情况登记表</w:t>
      </w:r>
    </w:p>
    <w:p>
      <w:pPr>
        <w:widowControl/>
        <w:jc w:val="left"/>
        <w:rPr>
          <w:rFonts w:ascii="仿宋_GB2312" w:hAnsi="Calibri" w:eastAsia="仿宋_GB2312" w:cs="Tahoma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Tahoma"/>
          <w:color w:val="000000"/>
          <w:kern w:val="0"/>
          <w:sz w:val="28"/>
          <w:szCs w:val="28"/>
        </w:rPr>
        <w:t>单位：</w:t>
      </w:r>
      <w:r>
        <w:rPr>
          <w:rFonts w:ascii="仿宋_GB2312" w:hAnsi="Calibri" w:eastAsia="仿宋_GB2312" w:cs="Tahoma"/>
          <w:color w:val="000000"/>
          <w:kern w:val="0"/>
          <w:sz w:val="28"/>
          <w:szCs w:val="28"/>
        </w:rPr>
        <w:t xml:space="preserve">      </w:t>
      </w:r>
      <w:r>
        <w:rPr>
          <w:rFonts w:hint="eastAsia" w:ascii="仿宋_GB2312" w:hAnsi="Calibri" w:eastAsia="仿宋_GB2312" w:cs="Tahoma"/>
          <w:color w:val="000000"/>
          <w:kern w:val="0"/>
          <w:sz w:val="28"/>
          <w:szCs w:val="28"/>
        </w:rPr>
        <w:t xml:space="preserve">          </w:t>
      </w:r>
      <w:r>
        <w:rPr>
          <w:rFonts w:ascii="仿宋_GB2312" w:hAnsi="Calibri" w:eastAsia="仿宋_GB2312" w:cs="Tahoma"/>
          <w:color w:val="000000"/>
          <w:kern w:val="0"/>
          <w:sz w:val="28"/>
          <w:szCs w:val="28"/>
        </w:rPr>
        <w:t xml:space="preserve">     </w:t>
      </w:r>
      <w:r>
        <w:rPr>
          <w:rFonts w:hint="eastAsia" w:ascii="仿宋_GB2312" w:hAnsi="宋体" w:eastAsia="仿宋_GB2312" w:cs="Tahoma"/>
          <w:color w:val="000000"/>
          <w:kern w:val="0"/>
          <w:sz w:val="28"/>
          <w:szCs w:val="28"/>
        </w:rPr>
        <w:t>填报人：</w:t>
      </w:r>
      <w:r>
        <w:rPr>
          <w:rFonts w:ascii="仿宋_GB2312" w:hAnsi="Calibri" w:eastAsia="仿宋_GB2312" w:cs="Tahoma"/>
          <w:color w:val="000000"/>
          <w:kern w:val="0"/>
          <w:sz w:val="28"/>
          <w:szCs w:val="28"/>
        </w:rPr>
        <w:t xml:space="preserve">     </w:t>
      </w:r>
      <w:r>
        <w:rPr>
          <w:rFonts w:hint="eastAsia" w:ascii="仿宋_GB2312" w:hAnsi="Calibri" w:eastAsia="仿宋_GB2312" w:cs="Tahoma"/>
          <w:color w:val="000000"/>
          <w:kern w:val="0"/>
          <w:sz w:val="28"/>
          <w:szCs w:val="28"/>
        </w:rPr>
        <w:t xml:space="preserve">  </w:t>
      </w:r>
      <w:r>
        <w:rPr>
          <w:rFonts w:ascii="仿宋_GB2312" w:hAnsi="Calibri" w:eastAsia="仿宋_GB2312" w:cs="Tahoma"/>
          <w:color w:val="000000"/>
          <w:kern w:val="0"/>
          <w:sz w:val="28"/>
          <w:szCs w:val="28"/>
        </w:rPr>
        <w:t xml:space="preserve">  </w:t>
      </w:r>
      <w:r>
        <w:rPr>
          <w:rFonts w:hint="eastAsia" w:ascii="仿宋_GB2312" w:hAnsi="Calibri" w:eastAsia="仿宋_GB2312" w:cs="Tahoma"/>
          <w:color w:val="000000"/>
          <w:kern w:val="0"/>
          <w:sz w:val="28"/>
          <w:szCs w:val="28"/>
        </w:rPr>
        <w:t>联系</w:t>
      </w:r>
      <w:r>
        <w:rPr>
          <w:rFonts w:hint="eastAsia" w:ascii="仿宋_GB2312" w:hAnsi="宋体" w:eastAsia="仿宋_GB2312" w:cs="Tahoma"/>
          <w:color w:val="000000"/>
          <w:kern w:val="0"/>
          <w:sz w:val="28"/>
          <w:szCs w:val="28"/>
        </w:rPr>
        <w:t>电话：</w:t>
      </w:r>
      <w:r>
        <w:rPr>
          <w:rFonts w:ascii="仿宋_GB2312" w:hAnsi="Calibri" w:eastAsia="仿宋_GB2312" w:cs="Tahoma"/>
          <w:color w:val="000000"/>
          <w:kern w:val="0"/>
          <w:sz w:val="28"/>
          <w:szCs w:val="28"/>
        </w:rPr>
        <w:t xml:space="preserve">      </w:t>
      </w:r>
      <w:r>
        <w:rPr>
          <w:rFonts w:hint="eastAsia" w:ascii="仿宋_GB2312" w:hAnsi="Calibri" w:eastAsia="仿宋_GB2312" w:cs="Tahoma"/>
          <w:color w:val="000000"/>
          <w:kern w:val="0"/>
          <w:sz w:val="28"/>
          <w:szCs w:val="28"/>
        </w:rPr>
        <w:t xml:space="preserve">    </w:t>
      </w:r>
      <w:r>
        <w:rPr>
          <w:rFonts w:ascii="仿宋_GB2312" w:hAnsi="Calibri" w:eastAsia="仿宋_GB2312" w:cs="Tahoma"/>
          <w:color w:val="000000"/>
          <w:kern w:val="0"/>
          <w:sz w:val="28"/>
          <w:szCs w:val="28"/>
        </w:rPr>
        <w:t xml:space="preserve">  </w:t>
      </w:r>
      <w:r>
        <w:rPr>
          <w:rFonts w:hint="eastAsia" w:ascii="仿宋_GB2312" w:hAnsi="宋体" w:eastAsia="仿宋_GB2312" w:cs="Tahoma"/>
          <w:color w:val="000000"/>
          <w:kern w:val="0"/>
          <w:sz w:val="28"/>
          <w:szCs w:val="28"/>
        </w:rPr>
        <w:t>联系邮箱：</w:t>
      </w:r>
    </w:p>
    <w:tbl>
      <w:tblPr>
        <w:tblStyle w:val="4"/>
        <w:tblW w:w="13189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57"/>
        <w:gridCol w:w="1232"/>
        <w:gridCol w:w="1175"/>
        <w:gridCol w:w="1237"/>
        <w:gridCol w:w="1884"/>
        <w:gridCol w:w="2268"/>
        <w:gridCol w:w="2268"/>
        <w:gridCol w:w="226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jc w:val="center"/>
        </w:trPr>
        <w:tc>
          <w:tcPr>
            <w:tcW w:w="85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48" w:type="dxa"/>
              <w:bottom w:w="0" w:type="dxa"/>
              <w:right w:w="148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333333"/>
                <w:kern w:val="0"/>
                <w:sz w:val="22"/>
              </w:rPr>
            </w:pPr>
            <w:r>
              <w:rPr>
                <w:rFonts w:hint="eastAsia" w:ascii="仿宋_GB2312" w:hAnsi="宋体" w:eastAsia="仿宋_GB2312" w:cs="Tahom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2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48" w:type="dxa"/>
              <w:bottom w:w="0" w:type="dxa"/>
              <w:right w:w="148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333333"/>
                <w:kern w:val="0"/>
                <w:sz w:val="22"/>
              </w:rPr>
            </w:pPr>
            <w:r>
              <w:rPr>
                <w:rFonts w:hint="eastAsia" w:ascii="仿宋_GB2312" w:hAnsi="宋体" w:eastAsia="仿宋_GB2312" w:cs="Tahoma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1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48" w:type="dxa"/>
              <w:bottom w:w="0" w:type="dxa"/>
              <w:right w:w="148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333333"/>
                <w:kern w:val="0"/>
                <w:sz w:val="22"/>
              </w:rPr>
            </w:pPr>
            <w:r>
              <w:rPr>
                <w:rFonts w:hint="eastAsia" w:ascii="仿宋_GB2312" w:hAnsi="宋体" w:eastAsia="仿宋_GB2312" w:cs="Tahoma"/>
                <w:color w:val="000000"/>
                <w:kern w:val="0"/>
                <w:sz w:val="22"/>
              </w:rPr>
              <w:t>学历</w:t>
            </w:r>
            <w:r>
              <w:rPr>
                <w:rFonts w:hint="eastAsia" w:ascii="仿宋_GB2312" w:hAnsi="宋体" w:eastAsia="仿宋_GB2312" w:cs="Tahoma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仿宋_GB2312" w:hAnsi="宋体" w:eastAsia="仿宋_GB2312" w:cs="Tahoma"/>
                <w:color w:val="000000"/>
                <w:kern w:val="0"/>
                <w:sz w:val="22"/>
              </w:rPr>
              <w:t>(学位)</w:t>
            </w:r>
          </w:p>
        </w:tc>
        <w:tc>
          <w:tcPr>
            <w:tcW w:w="123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48" w:type="dxa"/>
              <w:bottom w:w="0" w:type="dxa"/>
              <w:right w:w="148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333333"/>
                <w:kern w:val="0"/>
                <w:sz w:val="22"/>
              </w:rPr>
            </w:pPr>
            <w:r>
              <w:rPr>
                <w:rFonts w:hint="eastAsia" w:ascii="仿宋_GB2312" w:hAnsi="宋体" w:eastAsia="仿宋_GB2312" w:cs="Tahoma"/>
                <w:color w:val="000000"/>
                <w:kern w:val="0"/>
                <w:sz w:val="22"/>
              </w:rPr>
              <w:t>所学专业</w:t>
            </w:r>
          </w:p>
        </w:tc>
        <w:tc>
          <w:tcPr>
            <w:tcW w:w="188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48" w:type="dxa"/>
              <w:bottom w:w="0" w:type="dxa"/>
              <w:right w:w="148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333333"/>
                <w:kern w:val="0"/>
                <w:sz w:val="22"/>
              </w:rPr>
            </w:pPr>
            <w:r>
              <w:rPr>
                <w:rFonts w:hint="eastAsia" w:ascii="仿宋_GB2312" w:hAnsi="宋体" w:eastAsia="仿宋_GB2312" w:cs="Tahoma"/>
                <w:color w:val="000000"/>
                <w:kern w:val="0"/>
                <w:sz w:val="22"/>
              </w:rPr>
              <w:t>参加工作时间</w:t>
            </w: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48" w:type="dxa"/>
              <w:bottom w:w="0" w:type="dxa"/>
              <w:right w:w="148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333333"/>
                <w:kern w:val="0"/>
                <w:sz w:val="22"/>
              </w:rPr>
            </w:pPr>
            <w:r>
              <w:rPr>
                <w:rFonts w:hint="eastAsia" w:ascii="仿宋_GB2312" w:hAnsi="宋体" w:eastAsia="仿宋_GB2312" w:cs="Tahoma"/>
                <w:color w:val="000000"/>
                <w:kern w:val="0"/>
                <w:sz w:val="22"/>
              </w:rPr>
              <w:t>申请认定资格</w:t>
            </w: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48" w:type="dxa"/>
              <w:bottom w:w="0" w:type="dxa"/>
              <w:right w:w="148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333333"/>
                <w:kern w:val="0"/>
                <w:sz w:val="22"/>
              </w:rPr>
            </w:pPr>
            <w:r>
              <w:rPr>
                <w:rFonts w:hint="eastAsia" w:ascii="仿宋_GB2312" w:hAnsi="宋体" w:eastAsia="仿宋_GB2312" w:cs="Tahoma"/>
                <w:color w:val="000000"/>
                <w:kern w:val="0"/>
                <w:sz w:val="22"/>
              </w:rPr>
              <w:t>申请认定专业</w:t>
            </w: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48" w:type="dxa"/>
              <w:bottom w:w="0" w:type="dxa"/>
              <w:right w:w="148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333333"/>
                <w:kern w:val="0"/>
                <w:sz w:val="22"/>
              </w:rPr>
            </w:pPr>
            <w:r>
              <w:rPr>
                <w:rFonts w:hint="eastAsia" w:ascii="仿宋_GB2312" w:hAnsi="宋体" w:eastAsia="仿宋_GB2312" w:cs="Tahoma"/>
                <w:color w:val="000000"/>
                <w:kern w:val="0"/>
                <w:sz w:val="22"/>
              </w:rPr>
              <w:t>业绩成果（简要）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jc w:val="center"/>
        </w:trPr>
        <w:tc>
          <w:tcPr>
            <w:tcW w:w="85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48" w:type="dxa"/>
              <w:bottom w:w="0" w:type="dxa"/>
              <w:right w:w="148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333333"/>
                <w:kern w:val="0"/>
                <w:sz w:val="22"/>
              </w:rPr>
            </w:pPr>
            <w:r>
              <w:rPr>
                <w:rFonts w:hint="eastAsia" w:ascii="仿宋_GB2312" w:hAnsi="Tahoma" w:eastAsia="仿宋_GB2312" w:cs="Tahoma"/>
                <w:color w:val="333333"/>
                <w:kern w:val="0"/>
                <w:sz w:val="22"/>
              </w:rPr>
              <w:t>1</w:t>
            </w:r>
          </w:p>
        </w:tc>
        <w:tc>
          <w:tcPr>
            <w:tcW w:w="12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48" w:type="dxa"/>
              <w:bottom w:w="0" w:type="dxa"/>
              <w:right w:w="148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333333"/>
                <w:kern w:val="0"/>
                <w:sz w:val="22"/>
              </w:rPr>
            </w:pPr>
            <w:r>
              <w:rPr>
                <w:rFonts w:hint="eastAsia" w:ascii="仿宋_GB2312" w:hAnsi="宋体" w:eastAsia="仿宋_GB2312" w:cs="Tahoma"/>
                <w:color w:val="000000"/>
                <w:kern w:val="0"/>
                <w:sz w:val="22"/>
              </w:rPr>
              <w:t>李某</w:t>
            </w:r>
          </w:p>
        </w:tc>
        <w:tc>
          <w:tcPr>
            <w:tcW w:w="1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48" w:type="dxa"/>
              <w:bottom w:w="0" w:type="dxa"/>
              <w:right w:w="148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333333"/>
                <w:kern w:val="0"/>
                <w:sz w:val="22"/>
              </w:rPr>
            </w:pPr>
            <w:r>
              <w:rPr>
                <w:rFonts w:hint="eastAsia" w:ascii="仿宋_GB2312" w:hAnsi="宋体" w:eastAsia="仿宋_GB2312" w:cs="Tahoma"/>
                <w:color w:val="000000"/>
                <w:kern w:val="0"/>
                <w:sz w:val="22"/>
              </w:rPr>
              <w:t>大学本科（学士学位）</w:t>
            </w: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48" w:type="dxa"/>
              <w:bottom w:w="0" w:type="dxa"/>
              <w:right w:w="148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333333"/>
                <w:kern w:val="0"/>
                <w:sz w:val="22"/>
              </w:rPr>
            </w:pPr>
            <w:r>
              <w:rPr>
                <w:rFonts w:hint="eastAsia" w:ascii="仿宋_GB2312" w:hAnsi="宋体" w:eastAsia="仿宋_GB2312" w:cs="Tahoma"/>
                <w:color w:val="000000"/>
                <w:kern w:val="0"/>
                <w:sz w:val="22"/>
              </w:rPr>
              <w:t>计算机</w:t>
            </w:r>
          </w:p>
        </w:tc>
        <w:tc>
          <w:tcPr>
            <w:tcW w:w="18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48" w:type="dxa"/>
              <w:bottom w:w="0" w:type="dxa"/>
              <w:right w:w="148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333333"/>
                <w:kern w:val="0"/>
                <w:sz w:val="22"/>
              </w:rPr>
            </w:pPr>
            <w:r>
              <w:rPr>
                <w:rFonts w:hint="eastAsia" w:ascii="仿宋_GB2312" w:hAnsi="宋体" w:eastAsia="仿宋_GB2312" w:cs="Tahoma"/>
                <w:color w:val="000000"/>
                <w:kern w:val="0"/>
                <w:sz w:val="22"/>
              </w:rPr>
              <w:t>2008/7/</w:t>
            </w:r>
            <w:r>
              <w:rPr>
                <w:rFonts w:ascii="仿宋_GB2312" w:hAnsi="宋体" w:eastAsia="仿宋_GB2312" w:cs="Tahoma"/>
                <w:color w:val="000000"/>
                <w:kern w:val="0"/>
                <w:sz w:val="22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48" w:type="dxa"/>
              <w:bottom w:w="0" w:type="dxa"/>
              <w:right w:w="148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333333"/>
                <w:kern w:val="0"/>
                <w:sz w:val="22"/>
              </w:rPr>
            </w:pPr>
            <w:r>
              <w:rPr>
                <w:rFonts w:hint="eastAsia" w:ascii="仿宋_GB2312" w:hAnsi="宋体" w:eastAsia="仿宋_GB2312" w:cs="Tahoma"/>
                <w:color w:val="000000"/>
                <w:kern w:val="0"/>
                <w:sz w:val="22"/>
              </w:rPr>
              <w:t>助理工程师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48" w:type="dxa"/>
              <w:bottom w:w="0" w:type="dxa"/>
              <w:right w:w="148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333333"/>
                <w:kern w:val="0"/>
                <w:sz w:val="22"/>
              </w:rPr>
            </w:pPr>
            <w:r>
              <w:rPr>
                <w:rFonts w:hint="eastAsia" w:ascii="仿宋_GB2312" w:hAnsi="宋体" w:eastAsia="仿宋_GB2312" w:cs="Tahoma"/>
                <w:color w:val="000000"/>
                <w:kern w:val="0"/>
                <w:sz w:val="22"/>
              </w:rPr>
              <w:t>网络空间安全技术应用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48" w:type="dxa"/>
              <w:bottom w:w="0" w:type="dxa"/>
              <w:right w:w="148" w:type="dxa"/>
            </w:tcMar>
            <w:vAlign w:val="center"/>
          </w:tcPr>
          <w:p>
            <w:pPr>
              <w:widowControl/>
              <w:jc w:val="center"/>
              <w:rPr>
                <w:rFonts w:ascii="仿宋_GB2312" w:hAnsi="Tahoma" w:eastAsia="仿宋_GB2312" w:cs="Tahoma"/>
                <w:color w:val="333333"/>
                <w:kern w:val="0"/>
                <w:sz w:val="22"/>
              </w:rPr>
            </w:pPr>
            <w:r>
              <w:rPr>
                <w:rFonts w:hint="eastAsia" w:ascii="仿宋_GB2312" w:hAnsi="宋体" w:eastAsia="仿宋_GB2312" w:cs="Tahoma"/>
                <w:color w:val="000000"/>
                <w:kern w:val="0"/>
                <w:sz w:val="22"/>
              </w:rPr>
              <w:t>成果评价项目2项，成果验收项目1项，第一作者2篇，市科技奖1项等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jc w:val="center"/>
        </w:trPr>
        <w:tc>
          <w:tcPr>
            <w:tcW w:w="85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48" w:type="dxa"/>
              <w:bottom w:w="0" w:type="dxa"/>
              <w:right w:w="148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333333"/>
                <w:kern w:val="0"/>
                <w:sz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48" w:type="dxa"/>
              <w:bottom w:w="0" w:type="dxa"/>
              <w:right w:w="148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333333"/>
                <w:kern w:val="0"/>
                <w:sz w:val="22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48" w:type="dxa"/>
              <w:bottom w:w="0" w:type="dxa"/>
              <w:right w:w="148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333333"/>
                <w:kern w:val="0"/>
                <w:sz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48" w:type="dxa"/>
              <w:bottom w:w="0" w:type="dxa"/>
              <w:right w:w="148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333333"/>
                <w:kern w:val="0"/>
                <w:sz w:val="22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48" w:type="dxa"/>
              <w:bottom w:w="0" w:type="dxa"/>
              <w:right w:w="148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333333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48" w:type="dxa"/>
              <w:bottom w:w="0" w:type="dxa"/>
              <w:right w:w="148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333333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48" w:type="dxa"/>
              <w:bottom w:w="0" w:type="dxa"/>
              <w:right w:w="148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333333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48" w:type="dxa"/>
              <w:bottom w:w="0" w:type="dxa"/>
              <w:right w:w="148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333333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jc w:val="center"/>
        </w:trPr>
        <w:tc>
          <w:tcPr>
            <w:tcW w:w="85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48" w:type="dxa"/>
              <w:bottom w:w="0" w:type="dxa"/>
              <w:right w:w="148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333333"/>
                <w:kern w:val="0"/>
                <w:sz w:val="2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48" w:type="dxa"/>
              <w:bottom w:w="0" w:type="dxa"/>
              <w:right w:w="148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333333"/>
                <w:kern w:val="0"/>
                <w:sz w:val="22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48" w:type="dxa"/>
              <w:bottom w:w="0" w:type="dxa"/>
              <w:right w:w="148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333333"/>
                <w:kern w:val="0"/>
                <w:sz w:val="22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48" w:type="dxa"/>
              <w:bottom w:w="0" w:type="dxa"/>
              <w:right w:w="148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333333"/>
                <w:kern w:val="0"/>
                <w:sz w:val="22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48" w:type="dxa"/>
              <w:bottom w:w="0" w:type="dxa"/>
              <w:right w:w="148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333333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48" w:type="dxa"/>
              <w:bottom w:w="0" w:type="dxa"/>
              <w:right w:w="148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333333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48" w:type="dxa"/>
              <w:bottom w:w="0" w:type="dxa"/>
              <w:right w:w="148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333333"/>
                <w:kern w:val="0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48" w:type="dxa"/>
              <w:bottom w:w="0" w:type="dxa"/>
              <w:right w:w="148" w:type="dxa"/>
            </w:tcMar>
            <w:vAlign w:val="center"/>
          </w:tcPr>
          <w:p>
            <w:pPr>
              <w:widowControl/>
              <w:jc w:val="left"/>
              <w:rPr>
                <w:rFonts w:ascii="仿宋_GB2312" w:hAnsi="Tahoma" w:eastAsia="仿宋_GB2312" w:cs="Tahoma"/>
                <w:color w:val="333333"/>
                <w:kern w:val="0"/>
                <w:sz w:val="22"/>
              </w:rPr>
            </w:pPr>
          </w:p>
        </w:tc>
      </w:tr>
    </w:tbl>
    <w:p>
      <w:pPr>
        <w:widowControl/>
        <w:jc w:val="left"/>
        <w:rPr>
          <w:rFonts w:ascii="仿宋_GB2312" w:hAnsi="Tahoma" w:eastAsia="仿宋_GB2312" w:cs="Tahoma"/>
          <w:color w:val="333333"/>
          <w:kern w:val="0"/>
          <w:sz w:val="24"/>
          <w:szCs w:val="24"/>
        </w:rPr>
      </w:pPr>
      <w:r>
        <w:rPr>
          <w:rFonts w:hint="eastAsia" w:ascii="仿宋_GB2312" w:hAnsi="宋体" w:eastAsia="仿宋_GB2312" w:cs="Tahoma"/>
          <w:color w:val="000000"/>
          <w:kern w:val="0"/>
          <w:sz w:val="28"/>
          <w:szCs w:val="28"/>
        </w:rPr>
        <w:t>注：</w:t>
      </w:r>
      <w:r>
        <w:rPr>
          <w:rFonts w:hint="eastAsia" w:ascii="仿宋_GB2312" w:hAnsi="宋体" w:eastAsia="仿宋_GB2312" w:cs="Tahoma"/>
          <w:b/>
          <w:color w:val="000000"/>
          <w:kern w:val="0"/>
          <w:sz w:val="28"/>
          <w:szCs w:val="28"/>
        </w:rPr>
        <w:t>电子版word文件，</w:t>
      </w:r>
      <w:r>
        <w:rPr>
          <w:rFonts w:hint="eastAsia" w:ascii="仿宋_GB2312" w:hAnsi="宋体" w:eastAsia="仿宋_GB2312" w:cs="Tahoma"/>
          <w:color w:val="000000"/>
          <w:kern w:val="0"/>
          <w:sz w:val="28"/>
          <w:szCs w:val="28"/>
        </w:rPr>
        <w:t>请于提交材料时附带在U盘</w:t>
      </w:r>
      <w:bookmarkStart w:id="0" w:name="_GoBack"/>
      <w:r>
        <w:rPr>
          <w:rFonts w:hint="eastAsia" w:ascii="仿宋_GB2312" w:hAnsi="宋体" w:eastAsia="仿宋_GB2312" w:cs="Tahoma"/>
          <w:color w:val="000000"/>
          <w:kern w:val="0"/>
          <w:sz w:val="28"/>
          <w:szCs w:val="28"/>
        </w:rPr>
        <w:t>里。</w:t>
      </w:r>
    </w:p>
    <w:bookmarkEnd w:id="0"/>
    <w:p>
      <w:pPr>
        <w:widowControl/>
        <w:jc w:val="left"/>
        <w:rPr>
          <w:rFonts w:ascii="仿宋_GB2312" w:hAnsi="宋体" w:eastAsia="仿宋_GB2312" w:cs="Tahoma"/>
          <w:color w:val="000000"/>
          <w:kern w:val="0"/>
          <w:sz w:val="28"/>
          <w:szCs w:val="28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5MTBlYTJmMzRlYjczYzg1NGUyMzgwZmJhNTljOGUifQ=="/>
  </w:docVars>
  <w:rsids>
    <w:rsidRoot w:val="00F82AB6"/>
    <w:rsid w:val="00010265"/>
    <w:rsid w:val="00042E01"/>
    <w:rsid w:val="0011521D"/>
    <w:rsid w:val="001204B5"/>
    <w:rsid w:val="00162D9E"/>
    <w:rsid w:val="0016440C"/>
    <w:rsid w:val="0020540D"/>
    <w:rsid w:val="00274ED3"/>
    <w:rsid w:val="0031742E"/>
    <w:rsid w:val="00396334"/>
    <w:rsid w:val="00480303"/>
    <w:rsid w:val="004F49D3"/>
    <w:rsid w:val="00573358"/>
    <w:rsid w:val="00586671"/>
    <w:rsid w:val="005B1428"/>
    <w:rsid w:val="0066218F"/>
    <w:rsid w:val="006C413B"/>
    <w:rsid w:val="006C4CA4"/>
    <w:rsid w:val="0079394D"/>
    <w:rsid w:val="00803B44"/>
    <w:rsid w:val="00830AD8"/>
    <w:rsid w:val="00832B60"/>
    <w:rsid w:val="008B0375"/>
    <w:rsid w:val="00943727"/>
    <w:rsid w:val="009574FF"/>
    <w:rsid w:val="009620A3"/>
    <w:rsid w:val="009A1985"/>
    <w:rsid w:val="009C6224"/>
    <w:rsid w:val="00A005B0"/>
    <w:rsid w:val="00A3186C"/>
    <w:rsid w:val="00A60C08"/>
    <w:rsid w:val="00A70ADF"/>
    <w:rsid w:val="00AA7B12"/>
    <w:rsid w:val="00C812AA"/>
    <w:rsid w:val="00D17B95"/>
    <w:rsid w:val="00DD751F"/>
    <w:rsid w:val="00E41B05"/>
    <w:rsid w:val="00E7268D"/>
    <w:rsid w:val="00EF1A12"/>
    <w:rsid w:val="00EF52B4"/>
    <w:rsid w:val="00F01171"/>
    <w:rsid w:val="00F2167A"/>
    <w:rsid w:val="00F82AB6"/>
    <w:rsid w:val="00FD6865"/>
    <w:rsid w:val="476E3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217</Characters>
  <Lines>2</Lines>
  <Paragraphs>1</Paragraphs>
  <TotalTime>19</TotalTime>
  <ScaleCrop>false</ScaleCrop>
  <LinksUpToDate>false</LinksUpToDate>
  <CharactersWithSpaces>259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2021-08-29T13:55:00Z</dcterms:created>
  <dc:creator>刘健聪</dc:creator>
  <cp:lastModifiedBy>R-x林</cp:lastModifiedBy>
  <dcterms:modified xsi:type="dcterms:W3CDTF">2022-10-11T07:25:47Z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C8AAE8108A854ED2BE4BB678939A5B3A</vt:lpwstr>
  </property>
</Properties>
</file>