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B7" w:rsidRDefault="00C761B7" w:rsidP="00C761B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成果评价附件材料主要包括：</w:t>
      </w:r>
    </w:p>
    <w:p w:rsidR="00C761B7" w:rsidRDefault="00C761B7" w:rsidP="00C761B7">
      <w:pPr>
        <w:spacing w:line="360" w:lineRule="auto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①、</w:t>
      </w:r>
      <w:r>
        <w:rPr>
          <w:rFonts w:hint="eastAsia"/>
          <w:sz w:val="28"/>
          <w:szCs w:val="28"/>
        </w:rPr>
        <w:t>计划任务或合同书及结题验收报告；</w:t>
      </w:r>
    </w:p>
    <w:p w:rsidR="00C761B7" w:rsidRDefault="00C761B7" w:rsidP="00C761B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②、技术总结报告；</w:t>
      </w:r>
    </w:p>
    <w:p w:rsidR="00C761B7" w:rsidRDefault="00C761B7" w:rsidP="00C761B7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③、国内外技术同类产品对比分析报告；</w:t>
      </w:r>
    </w:p>
    <w:p w:rsidR="00C761B7" w:rsidRDefault="00C761B7" w:rsidP="00C761B7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④、检测报告、设计与工艺图表；</w:t>
      </w:r>
    </w:p>
    <w:p w:rsidR="00C761B7" w:rsidRDefault="00C761B7" w:rsidP="00C761B7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⑤、市场预测及社会经济效益分析报告；</w:t>
      </w:r>
    </w:p>
    <w:p w:rsidR="00C761B7" w:rsidRDefault="00C761B7" w:rsidP="00C761B7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⑥、查新报告（1年内有效）；</w:t>
      </w:r>
    </w:p>
    <w:p w:rsidR="00C761B7" w:rsidRDefault="00C761B7" w:rsidP="00C761B7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⑦、已授权专利证书及摘要；</w:t>
      </w:r>
    </w:p>
    <w:p w:rsidR="00C761B7" w:rsidRDefault="00C761B7" w:rsidP="00C761B7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⑧、用户使用情况报告；</w:t>
      </w:r>
    </w:p>
    <w:p w:rsidR="00C761B7" w:rsidRDefault="00C761B7" w:rsidP="00C761B7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⑨、行业管理部门要求的许可文件（如新药证书、农作物新品种证、安全认可证书、环保证明、农药准产证、医疗器械生产证、电工产品入网证、集成电路布图登记证等；涉及污染环境和劳动安全等问题的科技成果，需有关主管机构出具的报告或证明）</w:t>
      </w:r>
    </w:p>
    <w:p w:rsidR="00C761B7" w:rsidRDefault="00C761B7" w:rsidP="00C761B7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⑩、其他证明文件（完成单位的法人营业执照、组织代码证等）。</w:t>
      </w:r>
    </w:p>
    <w:p w:rsidR="00E82503" w:rsidRPr="00C761B7" w:rsidRDefault="00E82503">
      <w:bookmarkStart w:id="0" w:name="_GoBack"/>
      <w:bookmarkEnd w:id="0"/>
    </w:p>
    <w:sectPr w:rsidR="00E82503" w:rsidRPr="00C76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24"/>
    <w:rsid w:val="00AE1024"/>
    <w:rsid w:val="00C761B7"/>
    <w:rsid w:val="00E8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6E7E7-1A1C-4B76-8D89-AA8736C9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1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2020-07-21T10:01:00Z</dcterms:created>
  <dcterms:modified xsi:type="dcterms:W3CDTF">2020-07-21T10:02:00Z</dcterms:modified>
</cp:coreProperties>
</file>